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760F7" w14:textId="77777777" w:rsidR="006633AC" w:rsidRDefault="0059784A" w:rsidP="0059784A">
      <w:pPr>
        <w:jc w:val="center"/>
        <w:rPr>
          <w:b/>
          <w:bCs/>
          <w:noProof/>
          <w:sz w:val="28"/>
          <w:szCs w:val="28"/>
          <w:u w:val="single"/>
        </w:rPr>
      </w:pPr>
      <w:r w:rsidRPr="0059784A">
        <w:rPr>
          <w:b/>
          <w:bCs/>
          <w:noProof/>
          <w:sz w:val="32"/>
          <w:szCs w:val="32"/>
        </w:rPr>
        <w:drawing>
          <wp:anchor distT="0" distB="0" distL="114300" distR="114300" simplePos="0" relativeHeight="251660800" behindDoc="1" locked="0" layoutInCell="1" allowOverlap="1" wp14:anchorId="4ABD260B" wp14:editId="671E558D">
            <wp:simplePos x="0" y="0"/>
            <wp:positionH relativeFrom="column">
              <wp:posOffset>4514850</wp:posOffset>
            </wp:positionH>
            <wp:positionV relativeFrom="paragraph">
              <wp:posOffset>-575310</wp:posOffset>
            </wp:positionV>
            <wp:extent cx="1683275" cy="573365"/>
            <wp:effectExtent l="0" t="0" r="0" b="0"/>
            <wp:wrapNone/>
            <wp:docPr id="1" name="Image 1" descr="Une image contenant noir, obscurité, noir et blanc, monochro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noir, obscurité, noir et blanc, monochrome&#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1683275" cy="573365"/>
                    </a:xfrm>
                    <a:prstGeom prst="rect">
                      <a:avLst/>
                    </a:prstGeom>
                  </pic:spPr>
                </pic:pic>
              </a:graphicData>
            </a:graphic>
            <wp14:sizeRelH relativeFrom="page">
              <wp14:pctWidth>0</wp14:pctWidth>
            </wp14:sizeRelH>
            <wp14:sizeRelV relativeFrom="page">
              <wp14:pctHeight>0</wp14:pctHeight>
            </wp14:sizeRelV>
          </wp:anchor>
        </w:drawing>
      </w:r>
    </w:p>
    <w:p w14:paraId="0C6F720E" w14:textId="591FD429" w:rsidR="00E735C3" w:rsidRDefault="00E735C3" w:rsidP="006633AC">
      <w:pPr>
        <w:spacing w:after="0"/>
        <w:jc w:val="center"/>
        <w:rPr>
          <w:b/>
          <w:bCs/>
          <w:noProof/>
          <w:sz w:val="28"/>
          <w:szCs w:val="28"/>
          <w:u w:val="single"/>
        </w:rPr>
      </w:pPr>
      <w:r w:rsidRPr="006633AC">
        <w:rPr>
          <w:b/>
          <w:bCs/>
          <w:noProof/>
          <w:sz w:val="28"/>
          <w:szCs w:val="28"/>
          <w:u w:val="single"/>
        </w:rPr>
        <w:t>Lexique</w:t>
      </w:r>
    </w:p>
    <w:p w14:paraId="351B04D5" w14:textId="77777777" w:rsidR="006633AC" w:rsidRPr="006633AC" w:rsidRDefault="006633AC" w:rsidP="006633AC">
      <w:pPr>
        <w:spacing w:after="0"/>
        <w:jc w:val="center"/>
        <w:rPr>
          <w:b/>
          <w:bCs/>
          <w:noProof/>
          <w:sz w:val="28"/>
          <w:szCs w:val="28"/>
          <w:u w:val="single"/>
        </w:rPr>
      </w:pPr>
    </w:p>
    <w:tbl>
      <w:tblPr>
        <w:tblStyle w:val="Grilledutableau"/>
        <w:tblW w:w="0" w:type="auto"/>
        <w:tblInd w:w="0" w:type="dxa"/>
        <w:tblLook w:val="04A0" w:firstRow="1" w:lastRow="0" w:firstColumn="1" w:lastColumn="0" w:noHBand="0" w:noVBand="1"/>
      </w:tblPr>
      <w:tblGrid>
        <w:gridCol w:w="1809"/>
        <w:gridCol w:w="7253"/>
      </w:tblGrid>
      <w:tr w:rsidR="00E735C3" w:rsidRPr="000C612B" w14:paraId="76E1AC5F" w14:textId="77777777" w:rsidTr="000C612B">
        <w:trPr>
          <w:trHeight w:val="537"/>
        </w:trPr>
        <w:tc>
          <w:tcPr>
            <w:tcW w:w="1809"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12F7010" w14:textId="6EA86C64" w:rsidR="00E735C3" w:rsidRPr="000C612B" w:rsidRDefault="000C612B" w:rsidP="000C612B">
            <w:pPr>
              <w:rPr>
                <w:rFonts w:cstheme="minorHAnsi"/>
                <w:b/>
                <w:bCs/>
                <w:lang w:val="fr-FR"/>
              </w:rPr>
            </w:pPr>
            <w:r w:rsidRPr="000C612B">
              <w:rPr>
                <w:rFonts w:cstheme="minorHAnsi"/>
                <w:b/>
                <w:bCs/>
                <w:lang w:val="fr-FR"/>
              </w:rPr>
              <w:t>Terme</w:t>
            </w:r>
          </w:p>
        </w:tc>
        <w:tc>
          <w:tcPr>
            <w:tcW w:w="725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3EAEF0D" w14:textId="43C6E6C8" w:rsidR="00E735C3" w:rsidRPr="000C612B" w:rsidRDefault="000C612B" w:rsidP="000C612B">
            <w:pPr>
              <w:rPr>
                <w:rFonts w:cstheme="minorHAnsi"/>
                <w:b/>
                <w:bCs/>
                <w:lang w:val="fr-FR"/>
              </w:rPr>
            </w:pPr>
            <w:r w:rsidRPr="000C612B">
              <w:rPr>
                <w:rFonts w:cstheme="minorHAnsi"/>
                <w:b/>
                <w:bCs/>
                <w:lang w:val="fr-FR"/>
              </w:rPr>
              <w:t>Définition</w:t>
            </w:r>
          </w:p>
        </w:tc>
      </w:tr>
      <w:tr w:rsidR="000C612B" w:rsidRPr="000C612B" w14:paraId="7B7A309C" w14:textId="77777777" w:rsidTr="006633AC">
        <w:trPr>
          <w:trHeight w:val="737"/>
        </w:trPr>
        <w:tc>
          <w:tcPr>
            <w:tcW w:w="1809" w:type="dxa"/>
            <w:tcBorders>
              <w:top w:val="single" w:sz="4" w:space="0" w:color="auto"/>
              <w:left w:val="single" w:sz="4" w:space="0" w:color="auto"/>
              <w:bottom w:val="single" w:sz="4" w:space="0" w:color="auto"/>
              <w:right w:val="single" w:sz="4" w:space="0" w:color="auto"/>
            </w:tcBorders>
            <w:vAlign w:val="center"/>
          </w:tcPr>
          <w:p w14:paraId="17B5549C" w14:textId="6D9CD74A" w:rsidR="000C612B" w:rsidRPr="000C612B" w:rsidRDefault="000C612B" w:rsidP="000C612B">
            <w:pPr>
              <w:rPr>
                <w:rFonts w:cstheme="minorHAnsi"/>
                <w:b/>
                <w:bCs/>
                <w:lang w:val="fr-FR"/>
              </w:rPr>
            </w:pPr>
            <w:r w:rsidRPr="000C612B">
              <w:rPr>
                <w:rFonts w:cstheme="minorHAnsi"/>
                <w:b/>
                <w:bCs/>
                <w:lang w:val="fr-FR"/>
              </w:rPr>
              <w:t>Scrutin</w:t>
            </w:r>
          </w:p>
        </w:tc>
        <w:tc>
          <w:tcPr>
            <w:tcW w:w="7253" w:type="dxa"/>
            <w:tcBorders>
              <w:top w:val="single" w:sz="4" w:space="0" w:color="auto"/>
              <w:left w:val="single" w:sz="4" w:space="0" w:color="auto"/>
              <w:bottom w:val="single" w:sz="4" w:space="0" w:color="auto"/>
              <w:right w:val="single" w:sz="4" w:space="0" w:color="auto"/>
            </w:tcBorders>
            <w:vAlign w:val="center"/>
          </w:tcPr>
          <w:p w14:paraId="227B9E72" w14:textId="34FC2127" w:rsidR="000C612B" w:rsidRPr="000C612B" w:rsidRDefault="000C612B" w:rsidP="000C612B">
            <w:pPr>
              <w:rPr>
                <w:rFonts w:cstheme="minorHAnsi"/>
                <w:lang w:val="fr-FR"/>
              </w:rPr>
            </w:pPr>
            <w:r w:rsidRPr="000C612B">
              <w:rPr>
                <w:rFonts w:cstheme="minorHAnsi"/>
                <w:lang w:val="fr-FR"/>
              </w:rPr>
              <w:t>Ensemble des opérations qui constituent un vote ou une élection.</w:t>
            </w:r>
          </w:p>
        </w:tc>
      </w:tr>
      <w:tr w:rsidR="00E735C3" w:rsidRPr="000C612B" w14:paraId="64EA4BF4" w14:textId="77777777" w:rsidTr="006633AC">
        <w:trPr>
          <w:trHeight w:val="737"/>
        </w:trPr>
        <w:tc>
          <w:tcPr>
            <w:tcW w:w="1809" w:type="dxa"/>
            <w:tcBorders>
              <w:top w:val="single" w:sz="4" w:space="0" w:color="auto"/>
              <w:left w:val="single" w:sz="4" w:space="0" w:color="auto"/>
              <w:bottom w:val="single" w:sz="4" w:space="0" w:color="auto"/>
              <w:right w:val="single" w:sz="4" w:space="0" w:color="auto"/>
            </w:tcBorders>
            <w:vAlign w:val="center"/>
            <w:hideMark/>
          </w:tcPr>
          <w:p w14:paraId="4A9EB2DF" w14:textId="77777777" w:rsidR="00E735C3" w:rsidRPr="000C612B" w:rsidRDefault="00E735C3" w:rsidP="000C612B">
            <w:pPr>
              <w:rPr>
                <w:rFonts w:cstheme="minorHAnsi"/>
                <w:b/>
                <w:bCs/>
                <w:lang w:val="fr-FR"/>
              </w:rPr>
            </w:pPr>
            <w:r w:rsidRPr="000C612B">
              <w:rPr>
                <w:rFonts w:cstheme="minorHAnsi"/>
                <w:b/>
                <w:bCs/>
                <w:lang w:val="fr-FR"/>
              </w:rPr>
              <w:t>Électeur</w:t>
            </w:r>
          </w:p>
        </w:tc>
        <w:tc>
          <w:tcPr>
            <w:tcW w:w="7253" w:type="dxa"/>
            <w:tcBorders>
              <w:top w:val="single" w:sz="4" w:space="0" w:color="auto"/>
              <w:left w:val="single" w:sz="4" w:space="0" w:color="auto"/>
              <w:bottom w:val="single" w:sz="4" w:space="0" w:color="auto"/>
              <w:right w:val="single" w:sz="4" w:space="0" w:color="auto"/>
            </w:tcBorders>
            <w:vAlign w:val="center"/>
            <w:hideMark/>
          </w:tcPr>
          <w:p w14:paraId="4540E051" w14:textId="77777777" w:rsidR="00E735C3" w:rsidRPr="000C612B" w:rsidRDefault="00E735C3" w:rsidP="000C612B">
            <w:pPr>
              <w:rPr>
                <w:rFonts w:cstheme="minorHAnsi"/>
                <w:lang w:val="fr-FR"/>
              </w:rPr>
            </w:pPr>
            <w:r w:rsidRPr="000C612B">
              <w:rPr>
                <w:rFonts w:cstheme="minorHAnsi"/>
                <w:lang w:val="fr-FR"/>
              </w:rPr>
              <w:t xml:space="preserve">Personne qui jouit du droit de participer à une élection et/ou votation. </w:t>
            </w:r>
          </w:p>
        </w:tc>
      </w:tr>
      <w:tr w:rsidR="00E735C3" w:rsidRPr="000C612B" w14:paraId="7CCDCF16" w14:textId="77777777" w:rsidTr="006633AC">
        <w:trPr>
          <w:trHeight w:val="737"/>
        </w:trPr>
        <w:tc>
          <w:tcPr>
            <w:tcW w:w="1809" w:type="dxa"/>
            <w:tcBorders>
              <w:top w:val="single" w:sz="4" w:space="0" w:color="auto"/>
              <w:left w:val="single" w:sz="4" w:space="0" w:color="auto"/>
              <w:bottom w:val="single" w:sz="4" w:space="0" w:color="auto"/>
              <w:right w:val="single" w:sz="4" w:space="0" w:color="auto"/>
            </w:tcBorders>
            <w:vAlign w:val="center"/>
            <w:hideMark/>
          </w:tcPr>
          <w:p w14:paraId="0B70C941" w14:textId="311C579D" w:rsidR="00E735C3" w:rsidRPr="000C612B" w:rsidRDefault="00E735C3" w:rsidP="000C612B">
            <w:pPr>
              <w:rPr>
                <w:rFonts w:cstheme="minorHAnsi"/>
                <w:b/>
                <w:bCs/>
                <w:lang w:val="fr-FR"/>
              </w:rPr>
            </w:pPr>
            <w:r w:rsidRPr="000C612B">
              <w:rPr>
                <w:rFonts w:cstheme="minorHAnsi"/>
                <w:b/>
                <w:bCs/>
                <w:lang w:val="fr-FR"/>
              </w:rPr>
              <w:t>Scrutateur</w:t>
            </w:r>
          </w:p>
        </w:tc>
        <w:tc>
          <w:tcPr>
            <w:tcW w:w="7253" w:type="dxa"/>
            <w:tcBorders>
              <w:top w:val="single" w:sz="4" w:space="0" w:color="auto"/>
              <w:left w:val="single" w:sz="4" w:space="0" w:color="auto"/>
              <w:bottom w:val="single" w:sz="4" w:space="0" w:color="auto"/>
              <w:right w:val="single" w:sz="4" w:space="0" w:color="auto"/>
            </w:tcBorders>
            <w:vAlign w:val="center"/>
            <w:hideMark/>
          </w:tcPr>
          <w:p w14:paraId="00E56E87" w14:textId="77777777" w:rsidR="00E735C3" w:rsidRPr="000C612B" w:rsidRDefault="00E735C3" w:rsidP="000C612B">
            <w:pPr>
              <w:rPr>
                <w:rFonts w:cstheme="minorHAnsi"/>
                <w:lang w:val="fr-FR"/>
              </w:rPr>
            </w:pPr>
            <w:r w:rsidRPr="000C612B">
              <w:rPr>
                <w:rFonts w:cstheme="minorHAnsi"/>
                <w:lang w:val="fr-FR"/>
              </w:rPr>
              <w:t>Personne chargée des opérations relatives à un vote (distribution, récolte des bulletins, comptage des voix, etc.).</w:t>
            </w:r>
          </w:p>
        </w:tc>
      </w:tr>
      <w:tr w:rsidR="00E735C3" w:rsidRPr="000C612B" w14:paraId="08D2AC5E" w14:textId="77777777" w:rsidTr="006633AC">
        <w:trPr>
          <w:trHeight w:val="737"/>
        </w:trPr>
        <w:tc>
          <w:tcPr>
            <w:tcW w:w="1809" w:type="dxa"/>
            <w:tcBorders>
              <w:top w:val="single" w:sz="4" w:space="0" w:color="auto"/>
              <w:left w:val="single" w:sz="4" w:space="0" w:color="auto"/>
              <w:bottom w:val="single" w:sz="4" w:space="0" w:color="auto"/>
              <w:right w:val="single" w:sz="4" w:space="0" w:color="auto"/>
            </w:tcBorders>
            <w:vAlign w:val="center"/>
            <w:hideMark/>
          </w:tcPr>
          <w:p w14:paraId="7E8E78F9" w14:textId="77777777" w:rsidR="00E735C3" w:rsidRPr="000C612B" w:rsidRDefault="00E735C3" w:rsidP="000C612B">
            <w:pPr>
              <w:rPr>
                <w:rFonts w:cstheme="minorHAnsi"/>
                <w:b/>
                <w:bCs/>
                <w:lang w:val="fr-FR"/>
              </w:rPr>
            </w:pPr>
            <w:r w:rsidRPr="000C612B">
              <w:rPr>
                <w:rFonts w:cstheme="minorHAnsi"/>
                <w:b/>
                <w:bCs/>
                <w:lang w:val="fr-FR"/>
              </w:rPr>
              <w:t>Dépouillement</w:t>
            </w:r>
          </w:p>
        </w:tc>
        <w:tc>
          <w:tcPr>
            <w:tcW w:w="7253" w:type="dxa"/>
            <w:tcBorders>
              <w:top w:val="single" w:sz="4" w:space="0" w:color="auto"/>
              <w:left w:val="single" w:sz="4" w:space="0" w:color="auto"/>
              <w:bottom w:val="single" w:sz="4" w:space="0" w:color="auto"/>
              <w:right w:val="single" w:sz="4" w:space="0" w:color="auto"/>
            </w:tcBorders>
            <w:vAlign w:val="center"/>
            <w:hideMark/>
          </w:tcPr>
          <w:p w14:paraId="3AC3E91C" w14:textId="77777777" w:rsidR="00E735C3" w:rsidRPr="000C612B" w:rsidRDefault="00E735C3" w:rsidP="000C612B">
            <w:pPr>
              <w:rPr>
                <w:rFonts w:cstheme="minorHAnsi"/>
                <w:lang w:val="fr-FR"/>
              </w:rPr>
            </w:pPr>
            <w:r w:rsidRPr="000C612B">
              <w:rPr>
                <w:rFonts w:cstheme="minorHAnsi"/>
                <w:lang w:val="fr-FR"/>
              </w:rPr>
              <w:t>Décompte des suffrages exprimés par un vote.</w:t>
            </w:r>
          </w:p>
        </w:tc>
      </w:tr>
      <w:tr w:rsidR="00E735C3" w:rsidRPr="000C612B" w14:paraId="59929C16" w14:textId="77777777" w:rsidTr="006633AC">
        <w:trPr>
          <w:trHeight w:val="737"/>
        </w:trPr>
        <w:tc>
          <w:tcPr>
            <w:tcW w:w="1809" w:type="dxa"/>
            <w:tcBorders>
              <w:top w:val="single" w:sz="4" w:space="0" w:color="auto"/>
              <w:left w:val="single" w:sz="4" w:space="0" w:color="auto"/>
              <w:bottom w:val="single" w:sz="4" w:space="0" w:color="auto"/>
              <w:right w:val="single" w:sz="4" w:space="0" w:color="auto"/>
            </w:tcBorders>
            <w:vAlign w:val="center"/>
            <w:hideMark/>
          </w:tcPr>
          <w:p w14:paraId="152B59C8" w14:textId="77777777" w:rsidR="00E735C3" w:rsidRPr="000C612B" w:rsidRDefault="00E735C3" w:rsidP="000C612B">
            <w:pPr>
              <w:rPr>
                <w:rFonts w:cstheme="minorHAnsi"/>
                <w:b/>
                <w:bCs/>
                <w:lang w:val="fr-FR"/>
              </w:rPr>
            </w:pPr>
            <w:r w:rsidRPr="000C612B">
              <w:rPr>
                <w:rFonts w:cstheme="minorHAnsi"/>
                <w:b/>
                <w:bCs/>
                <w:lang w:val="fr-FR"/>
              </w:rPr>
              <w:t>Corps électoral</w:t>
            </w:r>
          </w:p>
        </w:tc>
        <w:tc>
          <w:tcPr>
            <w:tcW w:w="7253" w:type="dxa"/>
            <w:tcBorders>
              <w:top w:val="single" w:sz="4" w:space="0" w:color="auto"/>
              <w:left w:val="single" w:sz="4" w:space="0" w:color="auto"/>
              <w:bottom w:val="single" w:sz="4" w:space="0" w:color="auto"/>
              <w:right w:val="single" w:sz="4" w:space="0" w:color="auto"/>
            </w:tcBorders>
            <w:vAlign w:val="center"/>
            <w:hideMark/>
          </w:tcPr>
          <w:p w14:paraId="3B201A02" w14:textId="77777777" w:rsidR="00E735C3" w:rsidRPr="000C612B" w:rsidRDefault="00E735C3" w:rsidP="000C612B">
            <w:pPr>
              <w:rPr>
                <w:rFonts w:cstheme="minorHAnsi"/>
                <w:lang w:val="fr-FR"/>
              </w:rPr>
            </w:pPr>
            <w:r w:rsidRPr="000C612B">
              <w:rPr>
                <w:rFonts w:cstheme="minorHAnsi"/>
                <w:lang w:val="fr-FR"/>
              </w:rPr>
              <w:t>Ensemble des électeurs pouvant participer à une élection et/ou votation.</w:t>
            </w:r>
          </w:p>
        </w:tc>
      </w:tr>
      <w:tr w:rsidR="00E735C3" w:rsidRPr="000C612B" w14:paraId="43C137F6" w14:textId="77777777" w:rsidTr="006633AC">
        <w:trPr>
          <w:trHeight w:val="737"/>
        </w:trPr>
        <w:tc>
          <w:tcPr>
            <w:tcW w:w="1809" w:type="dxa"/>
            <w:tcBorders>
              <w:top w:val="single" w:sz="4" w:space="0" w:color="auto"/>
              <w:left w:val="single" w:sz="4" w:space="0" w:color="auto"/>
              <w:bottom w:val="single" w:sz="4" w:space="0" w:color="auto"/>
              <w:right w:val="single" w:sz="4" w:space="0" w:color="auto"/>
            </w:tcBorders>
            <w:vAlign w:val="center"/>
            <w:hideMark/>
          </w:tcPr>
          <w:p w14:paraId="687ADE44" w14:textId="77777777" w:rsidR="00E735C3" w:rsidRPr="000C612B" w:rsidRDefault="00E735C3" w:rsidP="000C612B">
            <w:pPr>
              <w:rPr>
                <w:rFonts w:cstheme="minorHAnsi"/>
                <w:b/>
                <w:bCs/>
                <w:lang w:val="fr-FR"/>
              </w:rPr>
            </w:pPr>
            <w:r w:rsidRPr="000C612B">
              <w:rPr>
                <w:rFonts w:cstheme="minorHAnsi"/>
                <w:b/>
                <w:bCs/>
                <w:lang w:val="fr-FR"/>
              </w:rPr>
              <w:t>Bureau de vote</w:t>
            </w:r>
          </w:p>
        </w:tc>
        <w:tc>
          <w:tcPr>
            <w:tcW w:w="7253" w:type="dxa"/>
            <w:tcBorders>
              <w:top w:val="single" w:sz="4" w:space="0" w:color="auto"/>
              <w:left w:val="single" w:sz="4" w:space="0" w:color="auto"/>
              <w:bottom w:val="single" w:sz="4" w:space="0" w:color="auto"/>
              <w:right w:val="single" w:sz="4" w:space="0" w:color="auto"/>
            </w:tcBorders>
            <w:vAlign w:val="center"/>
            <w:hideMark/>
          </w:tcPr>
          <w:p w14:paraId="4CADD495" w14:textId="3E607D3E" w:rsidR="00E735C3" w:rsidRPr="000C612B" w:rsidRDefault="00E735C3" w:rsidP="000C612B">
            <w:pPr>
              <w:rPr>
                <w:rFonts w:cstheme="minorHAnsi"/>
                <w:lang w:val="fr-FR"/>
              </w:rPr>
            </w:pPr>
            <w:r w:rsidRPr="000C612B">
              <w:rPr>
                <w:rFonts w:cstheme="minorHAnsi"/>
              </w:rPr>
              <w:t xml:space="preserve">Le bureau de vote est constitué d'après les </w:t>
            </w:r>
            <w:r w:rsidR="000C612B">
              <w:rPr>
                <w:rFonts w:cstheme="minorHAnsi"/>
              </w:rPr>
              <w:t>l</w:t>
            </w:r>
            <w:r w:rsidRPr="000C612B">
              <w:rPr>
                <w:rFonts w:cstheme="minorHAnsi"/>
              </w:rPr>
              <w:t>égislations cantonales et communales en vigueur.</w:t>
            </w:r>
          </w:p>
        </w:tc>
      </w:tr>
      <w:tr w:rsidR="00E735C3" w:rsidRPr="000C612B" w14:paraId="6F3E05AA" w14:textId="77777777" w:rsidTr="006633AC">
        <w:trPr>
          <w:trHeight w:val="737"/>
        </w:trPr>
        <w:tc>
          <w:tcPr>
            <w:tcW w:w="1809" w:type="dxa"/>
            <w:tcBorders>
              <w:top w:val="single" w:sz="4" w:space="0" w:color="auto"/>
              <w:left w:val="single" w:sz="4" w:space="0" w:color="auto"/>
              <w:bottom w:val="single" w:sz="4" w:space="0" w:color="auto"/>
              <w:right w:val="single" w:sz="4" w:space="0" w:color="auto"/>
            </w:tcBorders>
            <w:vAlign w:val="center"/>
            <w:hideMark/>
          </w:tcPr>
          <w:p w14:paraId="668CBE6B" w14:textId="77777777" w:rsidR="00E735C3" w:rsidRPr="000C612B" w:rsidRDefault="00E735C3" w:rsidP="000C612B">
            <w:pPr>
              <w:rPr>
                <w:rFonts w:cstheme="minorHAnsi"/>
                <w:b/>
                <w:bCs/>
                <w:lang w:val="fr-FR"/>
              </w:rPr>
            </w:pPr>
            <w:r w:rsidRPr="000C612B">
              <w:rPr>
                <w:rFonts w:cstheme="minorHAnsi"/>
                <w:b/>
                <w:bCs/>
                <w:lang w:val="fr-FR"/>
              </w:rPr>
              <w:t>Élu</w:t>
            </w:r>
          </w:p>
        </w:tc>
        <w:tc>
          <w:tcPr>
            <w:tcW w:w="7253" w:type="dxa"/>
            <w:tcBorders>
              <w:top w:val="single" w:sz="4" w:space="0" w:color="auto"/>
              <w:left w:val="single" w:sz="4" w:space="0" w:color="auto"/>
              <w:bottom w:val="single" w:sz="4" w:space="0" w:color="auto"/>
              <w:right w:val="single" w:sz="4" w:space="0" w:color="auto"/>
            </w:tcBorders>
            <w:vAlign w:val="center"/>
            <w:hideMark/>
          </w:tcPr>
          <w:p w14:paraId="4071F7D9" w14:textId="77777777" w:rsidR="00E735C3" w:rsidRPr="000C612B" w:rsidRDefault="00E735C3" w:rsidP="000C612B">
            <w:pPr>
              <w:rPr>
                <w:rFonts w:cstheme="minorHAnsi"/>
                <w:lang w:val="fr-FR"/>
              </w:rPr>
            </w:pPr>
            <w:r w:rsidRPr="000C612B">
              <w:rPr>
                <w:rFonts w:cstheme="minorHAnsi"/>
                <w:lang w:val="fr-FR"/>
              </w:rPr>
              <w:t>Personne désignée par une élection.</w:t>
            </w:r>
          </w:p>
        </w:tc>
      </w:tr>
      <w:tr w:rsidR="00E735C3" w:rsidRPr="000C612B" w14:paraId="4EA155B1" w14:textId="77777777" w:rsidTr="006633AC">
        <w:trPr>
          <w:trHeight w:val="737"/>
        </w:trPr>
        <w:tc>
          <w:tcPr>
            <w:tcW w:w="1809" w:type="dxa"/>
            <w:tcBorders>
              <w:top w:val="single" w:sz="4" w:space="0" w:color="auto"/>
              <w:left w:val="single" w:sz="4" w:space="0" w:color="auto"/>
              <w:bottom w:val="single" w:sz="4" w:space="0" w:color="auto"/>
              <w:right w:val="single" w:sz="4" w:space="0" w:color="auto"/>
            </w:tcBorders>
            <w:vAlign w:val="center"/>
            <w:hideMark/>
          </w:tcPr>
          <w:p w14:paraId="396C2FB0" w14:textId="77777777" w:rsidR="00E735C3" w:rsidRPr="000C612B" w:rsidRDefault="00E735C3" w:rsidP="000C612B">
            <w:pPr>
              <w:rPr>
                <w:rFonts w:cstheme="minorHAnsi"/>
                <w:b/>
                <w:bCs/>
                <w:lang w:val="fr-FR"/>
              </w:rPr>
            </w:pPr>
            <w:r w:rsidRPr="000C612B">
              <w:rPr>
                <w:rFonts w:cstheme="minorHAnsi"/>
                <w:b/>
                <w:bCs/>
                <w:lang w:val="fr-FR"/>
              </w:rPr>
              <w:t>Éligibilité</w:t>
            </w:r>
          </w:p>
        </w:tc>
        <w:tc>
          <w:tcPr>
            <w:tcW w:w="7253" w:type="dxa"/>
            <w:tcBorders>
              <w:top w:val="single" w:sz="4" w:space="0" w:color="auto"/>
              <w:left w:val="single" w:sz="4" w:space="0" w:color="auto"/>
              <w:bottom w:val="single" w:sz="4" w:space="0" w:color="auto"/>
              <w:right w:val="single" w:sz="4" w:space="0" w:color="auto"/>
            </w:tcBorders>
            <w:vAlign w:val="center"/>
            <w:hideMark/>
          </w:tcPr>
          <w:p w14:paraId="066E4031" w14:textId="77777777" w:rsidR="00E735C3" w:rsidRPr="000C612B" w:rsidRDefault="00E735C3" w:rsidP="000C612B">
            <w:pPr>
              <w:rPr>
                <w:rFonts w:cstheme="minorHAnsi"/>
                <w:lang w:val="fr-FR"/>
              </w:rPr>
            </w:pPr>
            <w:r w:rsidRPr="000C612B">
              <w:rPr>
                <w:rFonts w:cstheme="minorHAnsi"/>
                <w:lang w:val="fr-FR"/>
              </w:rPr>
              <w:t>Personne qui jouit du droit d’être élu lors d’une élection.</w:t>
            </w:r>
          </w:p>
        </w:tc>
      </w:tr>
      <w:tr w:rsidR="000C612B" w:rsidRPr="000C612B" w14:paraId="5E1E13E7" w14:textId="77777777" w:rsidTr="006633AC">
        <w:trPr>
          <w:trHeight w:val="737"/>
        </w:trPr>
        <w:tc>
          <w:tcPr>
            <w:tcW w:w="1809" w:type="dxa"/>
            <w:tcBorders>
              <w:top w:val="single" w:sz="4" w:space="0" w:color="auto"/>
              <w:left w:val="single" w:sz="4" w:space="0" w:color="auto"/>
              <w:bottom w:val="single" w:sz="4" w:space="0" w:color="auto"/>
              <w:right w:val="single" w:sz="4" w:space="0" w:color="auto"/>
            </w:tcBorders>
            <w:vAlign w:val="center"/>
          </w:tcPr>
          <w:p w14:paraId="38C5B541" w14:textId="04E5EA8A" w:rsidR="000C612B" w:rsidRPr="000C612B" w:rsidRDefault="000C612B" w:rsidP="000C612B">
            <w:pPr>
              <w:spacing w:after="240"/>
            </w:pPr>
            <w:r w:rsidRPr="000C612B">
              <w:rPr>
                <w:b/>
                <w:bCs/>
              </w:rPr>
              <w:t>Carte de vote</w:t>
            </w:r>
          </w:p>
        </w:tc>
        <w:tc>
          <w:tcPr>
            <w:tcW w:w="7253" w:type="dxa"/>
            <w:tcBorders>
              <w:top w:val="single" w:sz="4" w:space="0" w:color="auto"/>
              <w:left w:val="single" w:sz="4" w:space="0" w:color="auto"/>
              <w:bottom w:val="single" w:sz="4" w:space="0" w:color="auto"/>
              <w:right w:val="single" w:sz="4" w:space="0" w:color="auto"/>
            </w:tcBorders>
            <w:vAlign w:val="center"/>
          </w:tcPr>
          <w:p w14:paraId="13C7413A" w14:textId="1EB753CE" w:rsidR="000C612B" w:rsidRPr="000C612B" w:rsidRDefault="000C612B" w:rsidP="000C612B">
            <w:r w:rsidRPr="000C612B">
              <w:t xml:space="preserve">Document qui formalise le fait que vous avez le droit de voter. Il doit être signé et renvoyé en cas de vote par correspondance ou présenté au bureau électoral le jour du vote. </w:t>
            </w:r>
          </w:p>
        </w:tc>
      </w:tr>
      <w:tr w:rsidR="000C612B" w:rsidRPr="000C612B" w14:paraId="6B4C3BB1" w14:textId="77777777" w:rsidTr="006633AC">
        <w:trPr>
          <w:trHeight w:val="737"/>
        </w:trPr>
        <w:tc>
          <w:tcPr>
            <w:tcW w:w="1809" w:type="dxa"/>
            <w:tcBorders>
              <w:top w:val="single" w:sz="4" w:space="0" w:color="auto"/>
              <w:left w:val="single" w:sz="4" w:space="0" w:color="auto"/>
              <w:bottom w:val="single" w:sz="4" w:space="0" w:color="auto"/>
              <w:right w:val="single" w:sz="4" w:space="0" w:color="auto"/>
            </w:tcBorders>
            <w:vAlign w:val="center"/>
          </w:tcPr>
          <w:p w14:paraId="1C656504" w14:textId="7BEAAF55" w:rsidR="000C612B" w:rsidRPr="000C612B" w:rsidRDefault="000C612B" w:rsidP="000C612B">
            <w:pPr>
              <w:rPr>
                <w:rFonts w:cstheme="minorHAnsi"/>
                <w:lang w:val="fr-FR"/>
              </w:rPr>
            </w:pPr>
            <w:r w:rsidRPr="000C612B">
              <w:rPr>
                <w:b/>
                <w:bCs/>
              </w:rPr>
              <w:t>Bulletin de vote</w:t>
            </w:r>
          </w:p>
        </w:tc>
        <w:tc>
          <w:tcPr>
            <w:tcW w:w="7253" w:type="dxa"/>
            <w:tcBorders>
              <w:top w:val="single" w:sz="4" w:space="0" w:color="auto"/>
              <w:left w:val="single" w:sz="4" w:space="0" w:color="auto"/>
              <w:bottom w:val="single" w:sz="4" w:space="0" w:color="auto"/>
              <w:right w:val="single" w:sz="4" w:space="0" w:color="auto"/>
            </w:tcBorders>
            <w:vAlign w:val="center"/>
          </w:tcPr>
          <w:p w14:paraId="78E10365" w14:textId="03635C6B" w:rsidR="000C612B" w:rsidRPr="000C612B" w:rsidRDefault="000C612B" w:rsidP="000C612B">
            <w:r w:rsidRPr="000C612B">
              <w:t>Document que les électeurs utilisent pour voter</w:t>
            </w:r>
          </w:p>
        </w:tc>
      </w:tr>
      <w:tr w:rsidR="000C612B" w:rsidRPr="000C612B" w14:paraId="7F9B2755" w14:textId="77777777" w:rsidTr="006633AC">
        <w:trPr>
          <w:trHeight w:val="737"/>
        </w:trPr>
        <w:tc>
          <w:tcPr>
            <w:tcW w:w="1809" w:type="dxa"/>
            <w:tcBorders>
              <w:top w:val="single" w:sz="4" w:space="0" w:color="auto"/>
              <w:left w:val="single" w:sz="4" w:space="0" w:color="auto"/>
              <w:bottom w:val="single" w:sz="4" w:space="0" w:color="auto"/>
              <w:right w:val="single" w:sz="4" w:space="0" w:color="auto"/>
            </w:tcBorders>
            <w:vAlign w:val="center"/>
          </w:tcPr>
          <w:p w14:paraId="2D1513B4" w14:textId="0B279D2C" w:rsidR="000C612B" w:rsidRPr="000C612B" w:rsidRDefault="000C612B" w:rsidP="000C612B">
            <w:pPr>
              <w:rPr>
                <w:rFonts w:cstheme="minorHAnsi"/>
                <w:lang w:val="fr-FR"/>
              </w:rPr>
            </w:pPr>
            <w:r w:rsidRPr="000C612B">
              <w:rPr>
                <w:b/>
                <w:bCs/>
              </w:rPr>
              <w:t>Registre des électeurs</w:t>
            </w:r>
          </w:p>
        </w:tc>
        <w:tc>
          <w:tcPr>
            <w:tcW w:w="7253" w:type="dxa"/>
            <w:tcBorders>
              <w:top w:val="single" w:sz="4" w:space="0" w:color="auto"/>
              <w:left w:val="single" w:sz="4" w:space="0" w:color="auto"/>
              <w:bottom w:val="single" w:sz="4" w:space="0" w:color="auto"/>
              <w:right w:val="single" w:sz="4" w:space="0" w:color="auto"/>
            </w:tcBorders>
            <w:vAlign w:val="center"/>
          </w:tcPr>
          <w:p w14:paraId="1CA1A09B" w14:textId="7A16B8EF" w:rsidR="000C612B" w:rsidRPr="000C612B" w:rsidRDefault="000C612B" w:rsidP="000C612B">
            <w:r w:rsidRPr="000C612B">
              <w:t>Document dans lequel sont inscrites toutes les personnes domiciliées dans la commune qui jouissent du droit de vote au niveau fédéral, cantonal ou communal.</w:t>
            </w:r>
          </w:p>
        </w:tc>
      </w:tr>
      <w:tr w:rsidR="000C612B" w:rsidRPr="000C612B" w14:paraId="276F2D47" w14:textId="77777777" w:rsidTr="006633AC">
        <w:trPr>
          <w:trHeight w:val="737"/>
        </w:trPr>
        <w:tc>
          <w:tcPr>
            <w:tcW w:w="1809" w:type="dxa"/>
            <w:tcBorders>
              <w:top w:val="single" w:sz="4" w:space="0" w:color="auto"/>
              <w:left w:val="single" w:sz="4" w:space="0" w:color="auto"/>
              <w:bottom w:val="single" w:sz="4" w:space="0" w:color="auto"/>
              <w:right w:val="single" w:sz="4" w:space="0" w:color="auto"/>
            </w:tcBorders>
            <w:vAlign w:val="center"/>
          </w:tcPr>
          <w:p w14:paraId="244E3D9E" w14:textId="0527D152" w:rsidR="000C612B" w:rsidRPr="000C612B" w:rsidRDefault="000C612B" w:rsidP="000C612B">
            <w:pPr>
              <w:rPr>
                <w:rFonts w:cstheme="minorHAnsi"/>
                <w:lang w:val="fr-FR"/>
              </w:rPr>
            </w:pPr>
            <w:r w:rsidRPr="000C612B">
              <w:rPr>
                <w:b/>
                <w:bCs/>
              </w:rPr>
              <w:t>Arrêté de convocation </w:t>
            </w:r>
          </w:p>
        </w:tc>
        <w:tc>
          <w:tcPr>
            <w:tcW w:w="7253" w:type="dxa"/>
            <w:tcBorders>
              <w:top w:val="single" w:sz="4" w:space="0" w:color="auto"/>
              <w:left w:val="single" w:sz="4" w:space="0" w:color="auto"/>
              <w:bottom w:val="single" w:sz="4" w:space="0" w:color="auto"/>
              <w:right w:val="single" w:sz="4" w:space="0" w:color="auto"/>
            </w:tcBorders>
            <w:vAlign w:val="center"/>
          </w:tcPr>
          <w:p w14:paraId="689E9962" w14:textId="54C1A461" w:rsidR="000C612B" w:rsidRPr="000C612B" w:rsidRDefault="000C612B" w:rsidP="000C612B">
            <w:r w:rsidRPr="000C612B">
              <w:t xml:space="preserve">Convocation officielle sur laquelle toutes les informations sont données (délai, comment voter, etc.) </w:t>
            </w:r>
          </w:p>
        </w:tc>
      </w:tr>
      <w:tr w:rsidR="000C612B" w:rsidRPr="000C612B" w14:paraId="48C248FC" w14:textId="77777777" w:rsidTr="006633AC">
        <w:trPr>
          <w:trHeight w:val="737"/>
        </w:trPr>
        <w:tc>
          <w:tcPr>
            <w:tcW w:w="1809" w:type="dxa"/>
            <w:tcBorders>
              <w:top w:val="single" w:sz="4" w:space="0" w:color="auto"/>
              <w:left w:val="single" w:sz="4" w:space="0" w:color="auto"/>
              <w:bottom w:val="single" w:sz="4" w:space="0" w:color="auto"/>
              <w:right w:val="single" w:sz="4" w:space="0" w:color="auto"/>
            </w:tcBorders>
            <w:vAlign w:val="center"/>
          </w:tcPr>
          <w:p w14:paraId="5B4A2407" w14:textId="5196EEB8" w:rsidR="000C612B" w:rsidRPr="000C612B" w:rsidRDefault="000C612B" w:rsidP="000C612B">
            <w:pPr>
              <w:rPr>
                <w:rFonts w:cstheme="minorHAnsi"/>
                <w:lang w:val="fr-FR"/>
              </w:rPr>
            </w:pPr>
            <w:r w:rsidRPr="000C612B">
              <w:rPr>
                <w:b/>
                <w:bCs/>
              </w:rPr>
              <w:t>Pilier public </w:t>
            </w:r>
          </w:p>
        </w:tc>
        <w:tc>
          <w:tcPr>
            <w:tcW w:w="7253" w:type="dxa"/>
            <w:tcBorders>
              <w:top w:val="single" w:sz="4" w:space="0" w:color="auto"/>
              <w:left w:val="single" w:sz="4" w:space="0" w:color="auto"/>
              <w:bottom w:val="single" w:sz="4" w:space="0" w:color="auto"/>
              <w:right w:val="single" w:sz="4" w:space="0" w:color="auto"/>
            </w:tcBorders>
            <w:vAlign w:val="center"/>
          </w:tcPr>
          <w:p w14:paraId="465512E2" w14:textId="23CC0B4F" w:rsidR="000C612B" w:rsidRPr="000C612B" w:rsidRDefault="000C612B" w:rsidP="000C612B">
            <w:r w:rsidRPr="000C612B">
              <w:t>Vitrine officielle de la commune</w:t>
            </w:r>
          </w:p>
        </w:tc>
      </w:tr>
      <w:tr w:rsidR="000C612B" w:rsidRPr="000C612B" w14:paraId="79FA8E52" w14:textId="77777777" w:rsidTr="006633AC">
        <w:trPr>
          <w:trHeight w:val="737"/>
        </w:trPr>
        <w:tc>
          <w:tcPr>
            <w:tcW w:w="1809" w:type="dxa"/>
            <w:tcBorders>
              <w:top w:val="single" w:sz="4" w:space="0" w:color="auto"/>
              <w:left w:val="single" w:sz="4" w:space="0" w:color="auto"/>
              <w:bottom w:val="single" w:sz="4" w:space="0" w:color="auto"/>
              <w:right w:val="single" w:sz="4" w:space="0" w:color="auto"/>
            </w:tcBorders>
            <w:vAlign w:val="center"/>
          </w:tcPr>
          <w:p w14:paraId="6125405E" w14:textId="485831F6" w:rsidR="000C612B" w:rsidRPr="000C612B" w:rsidRDefault="000C612B" w:rsidP="000C612B">
            <w:pPr>
              <w:rPr>
                <w:rFonts w:cstheme="minorHAnsi"/>
                <w:lang w:val="fr-FR"/>
              </w:rPr>
            </w:pPr>
            <w:r w:rsidRPr="000C612B">
              <w:rPr>
                <w:b/>
                <w:bCs/>
              </w:rPr>
              <w:t>FAO </w:t>
            </w:r>
          </w:p>
        </w:tc>
        <w:tc>
          <w:tcPr>
            <w:tcW w:w="7253" w:type="dxa"/>
            <w:tcBorders>
              <w:top w:val="single" w:sz="4" w:space="0" w:color="auto"/>
              <w:left w:val="single" w:sz="4" w:space="0" w:color="auto"/>
              <w:bottom w:val="single" w:sz="4" w:space="0" w:color="auto"/>
              <w:right w:val="single" w:sz="4" w:space="0" w:color="auto"/>
            </w:tcBorders>
            <w:vAlign w:val="center"/>
          </w:tcPr>
          <w:p w14:paraId="6D233023" w14:textId="65DAA904" w:rsidR="000C612B" w:rsidRPr="000C612B" w:rsidRDefault="000C612B" w:rsidP="000C612B">
            <w:r w:rsidRPr="000C612B">
              <w:t>Feuille des avis officiels</w:t>
            </w:r>
          </w:p>
        </w:tc>
      </w:tr>
    </w:tbl>
    <w:p w14:paraId="080068C9" w14:textId="77777777" w:rsidR="000C612B" w:rsidRDefault="000C612B">
      <w:pPr>
        <w:rPr>
          <w:b/>
          <w:bCs/>
          <w:sz w:val="20"/>
          <w:szCs w:val="20"/>
        </w:rPr>
      </w:pPr>
    </w:p>
    <w:p w14:paraId="1D15A11E" w14:textId="12C0988D" w:rsidR="00154133" w:rsidRPr="0059784A" w:rsidRDefault="0059784A">
      <w:pPr>
        <w:rPr>
          <w:sz w:val="20"/>
          <w:szCs w:val="20"/>
        </w:rPr>
      </w:pPr>
      <w:r w:rsidRPr="0059784A">
        <w:rPr>
          <w:b/>
          <w:bCs/>
          <w:sz w:val="20"/>
          <w:szCs w:val="20"/>
        </w:rPr>
        <w:t>Source</w:t>
      </w:r>
      <w:r>
        <w:rPr>
          <w:sz w:val="20"/>
          <w:szCs w:val="20"/>
        </w:rPr>
        <w:t xml:space="preserve"> : </w:t>
      </w:r>
      <w:hyperlink r:id="rId8" w:history="1">
        <w:r w:rsidR="00E735C3" w:rsidRPr="0059784A">
          <w:rPr>
            <w:rStyle w:val="Lienhypertexte"/>
            <w:sz w:val="20"/>
            <w:szCs w:val="20"/>
          </w:rPr>
          <w:t>https://www.ch.ch/fr/elections2023/vocabulaire-electoral</w:t>
        </w:r>
      </w:hyperlink>
    </w:p>
    <w:sectPr w:rsidR="00154133" w:rsidRPr="0059784A" w:rsidSect="005F078C">
      <w:headerReference w:type="default" r:id="rId9"/>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84C07" w14:textId="77777777" w:rsidR="00154133" w:rsidRDefault="00154133" w:rsidP="00154133">
      <w:pPr>
        <w:spacing w:after="0" w:line="240" w:lineRule="auto"/>
      </w:pPr>
      <w:r>
        <w:separator/>
      </w:r>
    </w:p>
  </w:endnote>
  <w:endnote w:type="continuationSeparator" w:id="0">
    <w:p w14:paraId="182B2145" w14:textId="77777777" w:rsidR="00154133" w:rsidRDefault="00154133" w:rsidP="00154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25004" w14:textId="77777777" w:rsidR="00154133" w:rsidRDefault="00154133" w:rsidP="00154133">
      <w:pPr>
        <w:spacing w:after="0" w:line="240" w:lineRule="auto"/>
      </w:pPr>
      <w:r>
        <w:separator/>
      </w:r>
    </w:p>
  </w:footnote>
  <w:footnote w:type="continuationSeparator" w:id="0">
    <w:p w14:paraId="5D18D4C8" w14:textId="77777777" w:rsidR="00154133" w:rsidRDefault="00154133" w:rsidP="00154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E6DBD" w14:textId="36B69A47" w:rsidR="00154133" w:rsidRPr="00DA7EF6" w:rsidRDefault="00154133">
    <w:pPr>
      <w:pStyle w:val="En-tte"/>
      <w:rPr>
        <w:i/>
        <w:iCs/>
        <w:sz w:val="20"/>
        <w:szCs w:val="20"/>
      </w:rPr>
    </w:pPr>
    <w:r w:rsidRPr="00DA7EF6">
      <w:rPr>
        <w:i/>
        <w:iCs/>
        <w:sz w:val="20"/>
        <w:szCs w:val="20"/>
      </w:rPr>
      <w:t>04_LEXIQUE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DE6A02"/>
    <w:multiLevelType w:val="hybridMultilevel"/>
    <w:tmpl w:val="2368B0F0"/>
    <w:lvl w:ilvl="0" w:tplc="3A8A3E36">
      <w:numFmt w:val="bullet"/>
      <w:lvlText w:val="-"/>
      <w:lvlJc w:val="left"/>
      <w:pPr>
        <w:ind w:left="720" w:hanging="360"/>
      </w:pPr>
      <w:rPr>
        <w:rFonts w:ascii="Calibri" w:eastAsia="Calibr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num w:numId="1" w16cid:durableId="129290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735C3"/>
    <w:rsid w:val="00054C85"/>
    <w:rsid w:val="000C612B"/>
    <w:rsid w:val="00154133"/>
    <w:rsid w:val="0059784A"/>
    <w:rsid w:val="005C5023"/>
    <w:rsid w:val="005F078C"/>
    <w:rsid w:val="006633AC"/>
    <w:rsid w:val="008733B4"/>
    <w:rsid w:val="00A26E8A"/>
    <w:rsid w:val="00DA7EF6"/>
    <w:rsid w:val="00E735C3"/>
    <w:rsid w:val="00FA291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844F5"/>
  <w15:chartTrackingRefBased/>
  <w15:docId w15:val="{DAC6B0B6-2C8C-4A5C-8A78-FB33D0B8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735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735C3"/>
    <w:pPr>
      <w:spacing w:after="0" w:line="240" w:lineRule="auto"/>
      <w:ind w:left="720"/>
    </w:pPr>
    <w:rPr>
      <w:rFonts w:ascii="Calibri" w:hAnsi="Calibri" w:cs="Calibri"/>
      <w:sz w:val="20"/>
      <w:szCs w:val="20"/>
      <w:lang w:eastAsia="fr-CH"/>
    </w:rPr>
  </w:style>
  <w:style w:type="character" w:styleId="Lienhypertexte">
    <w:name w:val="Hyperlink"/>
    <w:basedOn w:val="Policepardfaut"/>
    <w:uiPriority w:val="99"/>
    <w:unhideWhenUsed/>
    <w:rsid w:val="00E735C3"/>
    <w:rPr>
      <w:color w:val="0000FF" w:themeColor="hyperlink"/>
      <w:u w:val="single"/>
    </w:rPr>
  </w:style>
  <w:style w:type="character" w:styleId="Mentionnonrsolue">
    <w:name w:val="Unresolved Mention"/>
    <w:basedOn w:val="Policepardfaut"/>
    <w:uiPriority w:val="99"/>
    <w:semiHidden/>
    <w:unhideWhenUsed/>
    <w:rsid w:val="00E735C3"/>
    <w:rPr>
      <w:color w:val="605E5C"/>
      <w:shd w:val="clear" w:color="auto" w:fill="E1DFDD"/>
    </w:rPr>
  </w:style>
  <w:style w:type="paragraph" w:styleId="En-tte">
    <w:name w:val="header"/>
    <w:basedOn w:val="Normal"/>
    <w:link w:val="En-tteCar"/>
    <w:uiPriority w:val="99"/>
    <w:unhideWhenUsed/>
    <w:rsid w:val="00154133"/>
    <w:pPr>
      <w:tabs>
        <w:tab w:val="center" w:pos="4536"/>
        <w:tab w:val="right" w:pos="9072"/>
      </w:tabs>
      <w:spacing w:after="0" w:line="240" w:lineRule="auto"/>
    </w:pPr>
  </w:style>
  <w:style w:type="character" w:customStyle="1" w:styleId="En-tteCar">
    <w:name w:val="En-tête Car"/>
    <w:basedOn w:val="Policepardfaut"/>
    <w:link w:val="En-tte"/>
    <w:uiPriority w:val="99"/>
    <w:rsid w:val="00154133"/>
  </w:style>
  <w:style w:type="paragraph" w:styleId="Pieddepage">
    <w:name w:val="footer"/>
    <w:basedOn w:val="Normal"/>
    <w:link w:val="PieddepageCar"/>
    <w:uiPriority w:val="99"/>
    <w:unhideWhenUsed/>
    <w:rsid w:val="0015413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4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21889">
      <w:bodyDiv w:val="1"/>
      <w:marLeft w:val="0"/>
      <w:marRight w:val="0"/>
      <w:marTop w:val="0"/>
      <w:marBottom w:val="0"/>
      <w:divBdr>
        <w:top w:val="none" w:sz="0" w:space="0" w:color="auto"/>
        <w:left w:val="none" w:sz="0" w:space="0" w:color="auto"/>
        <w:bottom w:val="none" w:sz="0" w:space="0" w:color="auto"/>
        <w:right w:val="none" w:sz="0" w:space="0" w:color="auto"/>
      </w:divBdr>
    </w:div>
    <w:div w:id="206656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h.ch/fr/elections2023/vocabulaire-electoral"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227</Words>
  <Characters>1250</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Reymond Magali</dc:creator>
  <cp:keywords/>
  <dc:description/>
  <cp:lastModifiedBy>Giblaine Laëtitia</cp:lastModifiedBy>
  <cp:revision>6</cp:revision>
  <cp:lastPrinted>2025-04-08T12:58:00Z</cp:lastPrinted>
  <dcterms:created xsi:type="dcterms:W3CDTF">2024-04-15T16:14:00Z</dcterms:created>
  <dcterms:modified xsi:type="dcterms:W3CDTF">2025-04-08T12:58:00Z</dcterms:modified>
</cp:coreProperties>
</file>